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tbl>
      <w:tblPr>
        <w:tblpPr w:leftFromText="141" w:rightFromText="141" w:vertAnchor="page" w:horzAnchor="margin" w:tblpY="3361"/>
        <w:tblW w:w="53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2"/>
        <w:gridCol w:w="1349"/>
        <w:gridCol w:w="2111"/>
        <w:gridCol w:w="2933"/>
      </w:tblGrid>
      <w:tr w:rsidR="003A4FD5" w:rsidRPr="0041094F" w14:paraId="76501C37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0EC3025D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Taotleja nimi/nimetus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6A3E625B" w14:textId="450FCB4E" w:rsidR="003A4FD5" w:rsidRPr="003A4FD5" w:rsidRDefault="00190215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MANSERV INVEST OÜ</w:t>
            </w:r>
          </w:p>
        </w:tc>
      </w:tr>
      <w:tr w:rsidR="00FD4C97" w:rsidRPr="0041094F" w14:paraId="49607C6F" w14:textId="77777777" w:rsidTr="00765DFE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7A575E0B" w14:textId="77777777" w:rsidR="00FD4C97" w:rsidRPr="003A4FD5" w:rsidRDefault="00FD4C97" w:rsidP="00FD4C97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Registri- või isikukood</w:t>
            </w:r>
          </w:p>
        </w:tc>
        <w:tc>
          <w:tcPr>
            <w:tcW w:w="3237" w:type="pct"/>
            <w:gridSpan w:val="3"/>
            <w:shd w:val="clear" w:color="auto" w:fill="auto"/>
            <w:noWrap/>
            <w:vAlign w:val="bottom"/>
          </w:tcPr>
          <w:p w14:paraId="04BFB3C7" w14:textId="09F74283" w:rsidR="00FD4C97" w:rsidRPr="003A4FD5" w:rsidRDefault="00190215" w:rsidP="00FD4C9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14151139</w:t>
            </w:r>
          </w:p>
        </w:tc>
      </w:tr>
      <w:tr w:rsidR="003A4FD5" w:rsidRPr="0041094F" w14:paraId="2EF31817" w14:textId="77777777" w:rsidTr="003A4FD5">
        <w:trPr>
          <w:trHeight w:val="146"/>
          <w:hidden/>
        </w:trPr>
        <w:tc>
          <w:tcPr>
            <w:tcW w:w="1763" w:type="pct"/>
            <w:shd w:val="clear" w:color="auto" w:fill="auto"/>
            <w:noWrap/>
          </w:tcPr>
          <w:p w14:paraId="15928F6F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Juriidiline aadress või elukoht</w:t>
            </w:r>
          </w:p>
        </w:tc>
        <w:tc>
          <w:tcPr>
            <w:tcW w:w="683" w:type="pct"/>
            <w:shd w:val="clear" w:color="auto" w:fill="auto"/>
            <w:noWrap/>
          </w:tcPr>
          <w:p w14:paraId="32955863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</w:p>
        </w:tc>
        <w:tc>
          <w:tcPr>
            <w:tcW w:w="2554" w:type="pct"/>
            <w:gridSpan w:val="2"/>
            <w:shd w:val="clear" w:color="auto" w:fill="auto"/>
            <w:noWrap/>
          </w:tcPr>
          <w:p w14:paraId="266C973F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</w:p>
        </w:tc>
      </w:tr>
      <w:tr w:rsidR="004979FB" w:rsidRPr="0041094F" w14:paraId="2E734355" w14:textId="77777777" w:rsidTr="00346873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3EEFF9C8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Aadress/elukoht</w:t>
            </w:r>
          </w:p>
        </w:tc>
        <w:tc>
          <w:tcPr>
            <w:tcW w:w="3237" w:type="pct"/>
            <w:gridSpan w:val="3"/>
            <w:shd w:val="clear" w:color="auto" w:fill="auto"/>
            <w:noWrap/>
            <w:vAlign w:val="bottom"/>
          </w:tcPr>
          <w:p w14:paraId="174E35D1" w14:textId="39674222" w:rsidR="004979FB" w:rsidRPr="003A4FD5" w:rsidRDefault="00190215" w:rsidP="004979F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Aia tn 1-6, Põltsamaa linn,</w:t>
            </w:r>
            <w:r w:rsidR="00AB31A4">
              <w:rPr>
                <w:rFonts w:cs="Times New Roman"/>
                <w:szCs w:val="24"/>
              </w:rPr>
              <w:t>Põltsamaa vald, Jõgevamaa 48103</w:t>
            </w:r>
          </w:p>
        </w:tc>
      </w:tr>
      <w:tr w:rsidR="004979FB" w:rsidRPr="0041094F" w14:paraId="211A3B4D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16EAD465" w14:textId="792A06CF" w:rsidR="004979FB" w:rsidRPr="003A4FD5" w:rsidRDefault="004979FB" w:rsidP="004979F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Liikluskorralduse eest v</w:t>
            </w:r>
            <w:r w:rsidRPr="003A4FD5">
              <w:rPr>
                <w:rFonts w:cs="Times New Roman"/>
                <w:szCs w:val="24"/>
              </w:rPr>
              <w:t>astutava kontaktisiku nimi, tel nr ja e-post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49E2E93A" w14:textId="4DA84C77" w:rsidR="004979FB" w:rsidRPr="003A4FD5" w:rsidRDefault="00AB31A4" w:rsidP="004979F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Mikk Maansoo, tel: 56229234; manservinvest@gmail.com</w:t>
            </w:r>
          </w:p>
        </w:tc>
      </w:tr>
      <w:tr w:rsidR="004979FB" w:rsidRPr="0041094F" w14:paraId="691C0B01" w14:textId="77777777" w:rsidTr="003A4FD5">
        <w:trPr>
          <w:trHeight w:val="146"/>
          <w:hidden/>
        </w:trPr>
        <w:tc>
          <w:tcPr>
            <w:tcW w:w="1763" w:type="pct"/>
            <w:shd w:val="clear" w:color="auto" w:fill="auto"/>
            <w:noWrap/>
          </w:tcPr>
          <w:p w14:paraId="0661BBAA" w14:textId="77777777" w:rsidR="004979FB" w:rsidRPr="003A4FD5" w:rsidRDefault="004979FB" w:rsidP="004979FB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683" w:type="pct"/>
            <w:shd w:val="clear" w:color="auto" w:fill="auto"/>
            <w:noWrap/>
          </w:tcPr>
          <w:p w14:paraId="6E690F32" w14:textId="77777777" w:rsidR="004979FB" w:rsidRPr="003A4FD5" w:rsidRDefault="004979FB" w:rsidP="004979FB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2554" w:type="pct"/>
            <w:gridSpan w:val="2"/>
            <w:shd w:val="clear" w:color="auto" w:fill="auto"/>
            <w:noWrap/>
          </w:tcPr>
          <w:p w14:paraId="4F78D1F9" w14:textId="77777777" w:rsidR="004979FB" w:rsidRPr="003A4FD5" w:rsidRDefault="004979FB" w:rsidP="004979FB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 </w:t>
            </w:r>
          </w:p>
        </w:tc>
      </w:tr>
      <w:tr w:rsidR="004979FB" w:rsidRPr="0041094F" w14:paraId="2E1BCF1A" w14:textId="77777777" w:rsidTr="003A4FD5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73DF257D" w14:textId="77777777" w:rsidR="004979FB" w:rsidRPr="003A4FD5" w:rsidRDefault="004979FB" w:rsidP="004979FB">
            <w:pPr>
              <w:rPr>
                <w:rFonts w:cs="Times New Roman"/>
                <w:b/>
                <w:bCs/>
                <w:szCs w:val="24"/>
              </w:rPr>
            </w:pPr>
          </w:p>
          <w:p w14:paraId="52AE1D7A" w14:textId="77777777" w:rsidR="004979FB" w:rsidRPr="003A4FD5" w:rsidRDefault="004979FB" w:rsidP="004979FB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>Palub luba ladustada metsamaterjali ajutisele laoplatsile ja lubada hiljem laadida metsamaterjali riigiteelt:</w:t>
            </w:r>
          </w:p>
          <w:p w14:paraId="7CADAEE7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 </w:t>
            </w:r>
          </w:p>
        </w:tc>
      </w:tr>
      <w:tr w:rsidR="004979FB" w:rsidRPr="0041094F" w14:paraId="67049AC5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7BE4E398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Riigitee (nr, nimi, alg ja lõpp km); vasak/parem tee pool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6FC458B" w14:textId="62349E22" w:rsidR="004979FB" w:rsidRPr="003A4FD5" w:rsidRDefault="00C60BD0" w:rsidP="00757120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15126</w:t>
            </w:r>
            <w:r w:rsidR="009A041A">
              <w:rPr>
                <w:lang w:val="et-EE"/>
              </w:rPr>
              <w:t>,</w:t>
            </w:r>
            <w:r w:rsidR="00D915BA">
              <w:rPr>
                <w:lang w:val="et-EE"/>
              </w:rPr>
              <w:t xml:space="preserve"> </w:t>
            </w:r>
            <w:r>
              <w:rPr>
                <w:lang w:val="et-EE"/>
              </w:rPr>
              <w:t>Ambla-Tamsalu</w:t>
            </w:r>
            <w:r w:rsidR="00757120">
              <w:rPr>
                <w:lang w:val="et-EE"/>
              </w:rPr>
              <w:t xml:space="preserve"> tee</w:t>
            </w:r>
            <w:r w:rsidR="00D915BA">
              <w:rPr>
                <w:lang w:val="et-EE"/>
              </w:rPr>
              <w:t>, parem</w:t>
            </w:r>
            <w:r w:rsidR="009A041A">
              <w:rPr>
                <w:lang w:val="et-EE"/>
              </w:rPr>
              <w:t xml:space="preserve"> tee pool</w:t>
            </w:r>
            <w:r w:rsidR="00757120">
              <w:rPr>
                <w:lang w:val="et-EE"/>
              </w:rPr>
              <w:t>, joonisel nädatud</w:t>
            </w:r>
          </w:p>
        </w:tc>
      </w:tr>
      <w:tr w:rsidR="004979FB" w:rsidRPr="0041094F" w14:paraId="4B7260F0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5B62143D" w14:textId="4BB522F3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Riigitee katte laius ladustamiskoha juures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5CAF4838" w14:textId="4EF8536E" w:rsidR="004979FB" w:rsidRPr="003A4FD5" w:rsidRDefault="00C60BD0" w:rsidP="004979FB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8</w:t>
            </w:r>
            <w:r w:rsidR="009A31F4">
              <w:rPr>
                <w:lang w:val="et-EE"/>
              </w:rPr>
              <w:t xml:space="preserve"> m</w:t>
            </w:r>
            <w:bookmarkStart w:id="0" w:name="_GoBack"/>
            <w:bookmarkEnd w:id="0"/>
          </w:p>
        </w:tc>
      </w:tr>
      <w:tr w:rsidR="004979FB" w:rsidRPr="0041094F" w14:paraId="14079799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47221745" w14:textId="15561308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Teel töötava tehnika laius tööasendis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01E39CEB" w14:textId="1D37C471" w:rsidR="004979FB" w:rsidRPr="003A4FD5" w:rsidRDefault="00621626" w:rsidP="004979FB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3m</w:t>
            </w:r>
          </w:p>
        </w:tc>
      </w:tr>
      <w:tr w:rsidR="004979FB" w:rsidRPr="0041094F" w14:paraId="01294555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36B25707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Metsamaterjal pärineb kinnistult (katastritunnus ja lähiaadress)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72C16AC0" w14:textId="5C2BDF5E" w:rsidR="004979FB" w:rsidRPr="003A4FD5" w:rsidRDefault="00C60BD0" w:rsidP="00C60BD0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Alt-Kirjapi</w:t>
            </w:r>
            <w:r w:rsidR="009A041A">
              <w:rPr>
                <w:lang w:val="et-EE"/>
              </w:rPr>
              <w:t xml:space="preserve"> </w:t>
            </w:r>
            <w:r>
              <w:rPr>
                <w:lang w:val="et-EE"/>
              </w:rPr>
              <w:t>13402:003:0305</w:t>
            </w:r>
            <w:r w:rsidR="009A041A">
              <w:rPr>
                <w:lang w:val="et-EE"/>
              </w:rPr>
              <w:t xml:space="preserve">, </w:t>
            </w:r>
            <w:r>
              <w:rPr>
                <w:lang w:val="et-EE"/>
              </w:rPr>
              <w:t>Reinevere</w:t>
            </w:r>
            <w:r w:rsidR="009A041A">
              <w:rPr>
                <w:lang w:val="et-EE"/>
              </w:rPr>
              <w:t xml:space="preserve"> küla, </w:t>
            </w:r>
            <w:r>
              <w:rPr>
                <w:lang w:val="et-EE"/>
              </w:rPr>
              <w:t>Järva</w:t>
            </w:r>
            <w:r w:rsidR="009A041A">
              <w:rPr>
                <w:lang w:val="et-EE"/>
              </w:rPr>
              <w:t xml:space="preserve"> vald, </w:t>
            </w:r>
            <w:r>
              <w:rPr>
                <w:lang w:val="et-EE"/>
              </w:rPr>
              <w:t>Järva</w:t>
            </w:r>
            <w:r w:rsidR="009A041A">
              <w:rPr>
                <w:lang w:val="et-EE"/>
              </w:rPr>
              <w:t>maa</w:t>
            </w:r>
          </w:p>
        </w:tc>
      </w:tr>
      <w:tr w:rsidR="004979FB" w:rsidRPr="0041094F" w14:paraId="66DF57C5" w14:textId="77777777" w:rsidTr="003A4FD5">
        <w:trPr>
          <w:trHeight w:val="579"/>
        </w:trPr>
        <w:tc>
          <w:tcPr>
            <w:tcW w:w="1763" w:type="pct"/>
            <w:shd w:val="clear" w:color="auto" w:fill="auto"/>
            <w:noWrap/>
          </w:tcPr>
          <w:p w14:paraId="275591D7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Metsamaterjali kogus ja nimetus (ümar-/hakkepuit)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8C8B548" w14:textId="1A8ECF2F" w:rsidR="004979FB" w:rsidRPr="003A4FD5" w:rsidRDefault="00757120" w:rsidP="00757120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600</w:t>
            </w:r>
            <w:r w:rsidR="005623BC">
              <w:rPr>
                <w:lang w:val="et-EE"/>
              </w:rPr>
              <w:t xml:space="preserve"> tm, ümarpuit</w:t>
            </w:r>
            <w:r>
              <w:rPr>
                <w:lang w:val="et-EE"/>
              </w:rPr>
              <w:t>, hake 800 m3</w:t>
            </w:r>
          </w:p>
        </w:tc>
      </w:tr>
      <w:tr w:rsidR="004979FB" w:rsidRPr="0041094F" w14:paraId="0B7FB0DC" w14:textId="77777777" w:rsidTr="003A4FD5">
        <w:trPr>
          <w:trHeight w:val="406"/>
        </w:trPr>
        <w:tc>
          <w:tcPr>
            <w:tcW w:w="1763" w:type="pct"/>
            <w:shd w:val="clear" w:color="auto" w:fill="auto"/>
            <w:noWrap/>
          </w:tcPr>
          <w:p w14:paraId="21370323" w14:textId="77777777" w:rsidR="004979FB" w:rsidRPr="003A4FD5" w:rsidRDefault="004979FB" w:rsidP="004979FB">
            <w:pPr>
              <w:rPr>
                <w:rFonts w:cs="Times New Roman"/>
                <w:strike/>
                <w:szCs w:val="24"/>
              </w:rPr>
            </w:pPr>
            <w:r w:rsidRPr="003A4FD5">
              <w:rPr>
                <w:rFonts w:cs="Times New Roman"/>
                <w:szCs w:val="24"/>
              </w:rPr>
              <w:t>Ladustamise alguse ja lõpp 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56801A59" w14:textId="67C1FD2C" w:rsidR="004979FB" w:rsidRPr="003A4FD5" w:rsidRDefault="00757120" w:rsidP="00757120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07.04.2025</w:t>
            </w:r>
            <w:r w:rsidR="00621626">
              <w:rPr>
                <w:lang w:val="et-EE"/>
              </w:rPr>
              <w:t xml:space="preserve"> </w:t>
            </w:r>
            <w:r>
              <w:rPr>
                <w:lang w:val="et-EE"/>
              </w:rPr>
              <w:t>–</w:t>
            </w:r>
            <w:r w:rsidR="00621626">
              <w:rPr>
                <w:lang w:val="et-EE"/>
              </w:rPr>
              <w:t xml:space="preserve"> </w:t>
            </w:r>
            <w:r>
              <w:rPr>
                <w:lang w:val="et-EE"/>
              </w:rPr>
              <w:t>15.05.2025</w:t>
            </w:r>
          </w:p>
        </w:tc>
      </w:tr>
      <w:tr w:rsidR="004979FB" w:rsidRPr="0041094F" w14:paraId="070F2E35" w14:textId="77777777" w:rsidTr="003A4FD5">
        <w:trPr>
          <w:trHeight w:val="693"/>
        </w:trPr>
        <w:tc>
          <w:tcPr>
            <w:tcW w:w="1763" w:type="pct"/>
            <w:shd w:val="clear" w:color="auto" w:fill="auto"/>
            <w:noWrap/>
          </w:tcPr>
          <w:p w14:paraId="3CB0AA4F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Metsamaterjali riigiteelt laadimise 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60826FFD" w14:textId="05865DA0" w:rsidR="004979FB" w:rsidRPr="003A4FD5" w:rsidRDefault="00757120" w:rsidP="004979FB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07.04.2025-15.05.2025</w:t>
            </w:r>
          </w:p>
        </w:tc>
      </w:tr>
      <w:tr w:rsidR="004979FB" w:rsidRPr="0041094F" w14:paraId="0BCCBCF8" w14:textId="77777777" w:rsidTr="003A4FD5">
        <w:trPr>
          <w:trHeight w:val="989"/>
        </w:trPr>
        <w:tc>
          <w:tcPr>
            <w:tcW w:w="1763" w:type="pct"/>
            <w:shd w:val="clear" w:color="auto" w:fill="auto"/>
            <w:noWrap/>
          </w:tcPr>
          <w:p w14:paraId="6C6C4CF1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Ajutise laoplatsi ja selle ümbruse korrastamise ja üleandmise lõpptähtaeg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1D0A168" w14:textId="1EA4C30D" w:rsidR="004979FB" w:rsidRPr="003A4FD5" w:rsidRDefault="00757120" w:rsidP="004979FB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01.06.2025</w:t>
            </w:r>
          </w:p>
        </w:tc>
      </w:tr>
      <w:tr w:rsidR="004979FB" w:rsidRPr="0041094F" w14:paraId="4899763F" w14:textId="77777777" w:rsidTr="003A4FD5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487A33AF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</w:p>
          <w:p w14:paraId="131DA641" w14:textId="77777777" w:rsidR="004979FB" w:rsidRPr="003A4FD5" w:rsidRDefault="004979FB" w:rsidP="004979FB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>Lisad:</w:t>
            </w:r>
          </w:p>
          <w:p w14:paraId="737FD1BE" w14:textId="77777777" w:rsidR="004979FB" w:rsidRPr="003A4FD5" w:rsidRDefault="004979FB" w:rsidP="004979FB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3A4FD5">
              <w:rPr>
                <w:szCs w:val="24"/>
                <w:lang w:val="et-EE"/>
              </w:rPr>
              <w:t>laoplatsi asukoht plaanil/kaardil (kohustuslik);</w:t>
            </w:r>
          </w:p>
          <w:p w14:paraId="099E66D4" w14:textId="77777777" w:rsidR="004979FB" w:rsidRPr="003A4FD5" w:rsidRDefault="004979FB" w:rsidP="004979FB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3A4FD5">
              <w:rPr>
                <w:szCs w:val="24"/>
                <w:lang w:val="et-EE"/>
              </w:rPr>
              <w:t>tüüpskeemid ajutiseks liikluskorralduseks ladustamise ja laadimise ajaks (kohustuslik);</w:t>
            </w:r>
          </w:p>
          <w:p w14:paraId="1CDB8FC9" w14:textId="77777777" w:rsidR="004979FB" w:rsidRPr="003A4FD5" w:rsidRDefault="004979FB" w:rsidP="004979FB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3A4FD5">
              <w:rPr>
                <w:szCs w:val="24"/>
                <w:lang w:val="et-EE"/>
              </w:rPr>
              <w:t>kooskõlastused (olemasolul);</w:t>
            </w:r>
          </w:p>
          <w:p w14:paraId="2E27D169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</w:p>
        </w:tc>
      </w:tr>
      <w:tr w:rsidR="004979FB" w:rsidRPr="0041094F" w14:paraId="7D062B46" w14:textId="77777777" w:rsidTr="003A4FD5">
        <w:trPr>
          <w:trHeight w:val="869"/>
        </w:trPr>
        <w:tc>
          <w:tcPr>
            <w:tcW w:w="2446" w:type="pct"/>
            <w:gridSpan w:val="2"/>
            <w:vMerge w:val="restart"/>
            <w:shd w:val="clear" w:color="auto" w:fill="auto"/>
            <w:noWrap/>
          </w:tcPr>
          <w:p w14:paraId="425A2534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</w:p>
          <w:p w14:paraId="17521F53" w14:textId="77777777" w:rsidR="004979FB" w:rsidRPr="003A4FD5" w:rsidRDefault="004979FB" w:rsidP="004979FB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 xml:space="preserve">Taotleja </w:t>
            </w:r>
          </w:p>
          <w:p w14:paraId="5484400A" w14:textId="77777777" w:rsidR="004979FB" w:rsidRDefault="004979FB" w:rsidP="004979FB">
            <w:pPr>
              <w:rPr>
                <w:rFonts w:cs="Times New Roman"/>
                <w:szCs w:val="24"/>
              </w:rPr>
            </w:pPr>
          </w:p>
          <w:p w14:paraId="4488680D" w14:textId="52670A1A" w:rsidR="00610F3F" w:rsidRPr="003A4FD5" w:rsidRDefault="00610F3F" w:rsidP="004979FB">
            <w:pPr>
              <w:rPr>
                <w:rFonts w:cs="Times New Roman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14:paraId="400C9DB4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Esindusõiguse alus</w:t>
            </w:r>
          </w:p>
          <w:p w14:paraId="3F0ADA35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(esindaja puhul)</w:t>
            </w:r>
          </w:p>
        </w:tc>
        <w:tc>
          <w:tcPr>
            <w:tcW w:w="1485" w:type="pct"/>
            <w:shd w:val="clear" w:color="auto" w:fill="auto"/>
          </w:tcPr>
          <w:p w14:paraId="1E61F899" w14:textId="1CC20383" w:rsidR="004979FB" w:rsidRPr="003A4FD5" w:rsidRDefault="00772A89" w:rsidP="004979F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977134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1F4">
                  <w:rPr>
                    <w:rFonts w:ascii="MS Gothic" w:eastAsia="MS Gothic" w:hAnsi="MS Gothic" w:cs="Times New Roman" w:hint="eastAsia"/>
                    <w:szCs w:val="24"/>
                    <w:shd w:val="clear" w:color="auto" w:fill="FFFFFF"/>
                  </w:rPr>
                  <w:t>☒</w:t>
                </w:r>
              </w:sdtContent>
            </w:sdt>
            <w:r w:rsidR="004979FB"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="004979FB" w:rsidRPr="003A4FD5">
              <w:rPr>
                <w:rFonts w:cs="Times New Roman"/>
                <w:szCs w:val="24"/>
              </w:rPr>
              <w:t>Seadusjärgne</w:t>
            </w:r>
          </w:p>
          <w:p w14:paraId="2F8ADB27" w14:textId="4FA9D429" w:rsidR="004979FB" w:rsidRPr="003A4FD5" w:rsidRDefault="00772A89" w:rsidP="004979F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21342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538">
                  <w:rPr>
                    <w:rFonts w:ascii="MS Gothic" w:eastAsia="MS Gothic" w:hAnsi="MS Gothic" w:cs="Times New Roman" w:hint="eastAsia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4979FB"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="004979FB" w:rsidRPr="003A4FD5">
              <w:rPr>
                <w:rFonts w:cs="Times New Roman"/>
                <w:szCs w:val="24"/>
              </w:rPr>
              <w:t>Volitus</w:t>
            </w:r>
            <w:r w:rsidR="004979FB" w:rsidRPr="003A4FD5">
              <w:rPr>
                <w:rFonts w:cs="Times New Roman"/>
                <w:b/>
                <w:szCs w:val="24"/>
              </w:rPr>
              <w:t xml:space="preserve">  </w:t>
            </w:r>
            <w:r w:rsidR="004979FB" w:rsidRPr="003A4FD5">
              <w:rPr>
                <w:rFonts w:cs="Times New Roman"/>
                <w:szCs w:val="24"/>
              </w:rPr>
              <w:t>(volikiri lisatud)</w:t>
            </w:r>
          </w:p>
        </w:tc>
      </w:tr>
      <w:tr w:rsidR="004979FB" w:rsidRPr="0041094F" w14:paraId="05A61632" w14:textId="77777777" w:rsidTr="003A4FD5">
        <w:trPr>
          <w:trHeight w:val="698"/>
        </w:trPr>
        <w:tc>
          <w:tcPr>
            <w:tcW w:w="2446" w:type="pct"/>
            <w:gridSpan w:val="2"/>
            <w:vMerge/>
            <w:shd w:val="clear" w:color="auto" w:fill="auto"/>
            <w:noWrap/>
          </w:tcPr>
          <w:p w14:paraId="70B720E6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14:paraId="497D8182" w14:textId="77777777" w:rsidR="004979FB" w:rsidRPr="00757120" w:rsidRDefault="004979FB" w:rsidP="004979FB">
            <w:pPr>
              <w:rPr>
                <w:rFonts w:cs="Times New Roman"/>
                <w:szCs w:val="24"/>
              </w:rPr>
            </w:pPr>
            <w:r w:rsidRPr="00757120">
              <w:rPr>
                <w:rFonts w:cs="Times New Roman"/>
                <w:szCs w:val="24"/>
              </w:rPr>
              <w:t xml:space="preserve"> Kuupäev; allkiri</w:t>
            </w:r>
          </w:p>
          <w:p w14:paraId="3C761D27" w14:textId="68D6E119" w:rsidR="00610F3F" w:rsidRPr="003A4FD5" w:rsidRDefault="00757120" w:rsidP="004979F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03.04.2025</w:t>
            </w:r>
          </w:p>
        </w:tc>
        <w:tc>
          <w:tcPr>
            <w:tcW w:w="1485" w:type="pct"/>
            <w:shd w:val="clear" w:color="auto" w:fill="auto"/>
          </w:tcPr>
          <w:p w14:paraId="36AD9726" w14:textId="77777777" w:rsidR="004979FB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/digitaalse allkirja kuupäev/</w:t>
            </w:r>
          </w:p>
          <w:p w14:paraId="1A4935EA" w14:textId="6DB6FFE0" w:rsidR="00610F3F" w:rsidRPr="003A4FD5" w:rsidRDefault="00610F3F" w:rsidP="004979FB">
            <w:pPr>
              <w:rPr>
                <w:rFonts w:cs="Times New Roman"/>
                <w:szCs w:val="24"/>
              </w:rPr>
            </w:pPr>
          </w:p>
        </w:tc>
      </w:tr>
    </w:tbl>
    <w:p w14:paraId="50ECB481" w14:textId="10B7623C" w:rsidR="001A4E71" w:rsidRDefault="001A4E71" w:rsidP="003A4FD5">
      <w:pPr>
        <w:rPr>
          <w:b/>
          <w:sz w:val="22"/>
        </w:rPr>
      </w:pPr>
    </w:p>
    <w:sectPr w:rsidR="001A4E71" w:rsidSect="001A4E71">
      <w:headerReference w:type="default" r:id="rId8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99CB2" w14:textId="77777777" w:rsidR="00772A89" w:rsidRDefault="00772A89" w:rsidP="00C03981">
      <w:r>
        <w:separator/>
      </w:r>
    </w:p>
  </w:endnote>
  <w:endnote w:type="continuationSeparator" w:id="0">
    <w:p w14:paraId="56B5A9BC" w14:textId="77777777" w:rsidR="00772A89" w:rsidRDefault="00772A89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44138" w14:textId="77777777" w:rsidR="00772A89" w:rsidRDefault="00772A89" w:rsidP="00C03981">
      <w:r>
        <w:separator/>
      </w:r>
    </w:p>
  </w:footnote>
  <w:footnote w:type="continuationSeparator" w:id="0">
    <w:p w14:paraId="052E7F68" w14:textId="77777777" w:rsidR="00772A89" w:rsidRDefault="00772A89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76A05980" w:rsidR="00C03981" w:rsidRPr="002442A5" w:rsidRDefault="00C03981" w:rsidP="00230538">
          <w:pPr>
            <w:pStyle w:val="Header"/>
            <w:rPr>
              <w:rStyle w:val="PageNumber"/>
              <w:rFonts w:cs="Times New Roman"/>
              <w:noProof/>
              <w:color w:val="808080"/>
              <w:sz w:val="22"/>
            </w:rPr>
          </w:pP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757120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757120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F2"/>
    <w:rsid w:val="000474A0"/>
    <w:rsid w:val="00190215"/>
    <w:rsid w:val="00197512"/>
    <w:rsid w:val="001A4E71"/>
    <w:rsid w:val="001C322D"/>
    <w:rsid w:val="00230538"/>
    <w:rsid w:val="002A3EFA"/>
    <w:rsid w:val="00330632"/>
    <w:rsid w:val="003A4FD5"/>
    <w:rsid w:val="003F6F99"/>
    <w:rsid w:val="004979FB"/>
    <w:rsid w:val="004C657D"/>
    <w:rsid w:val="004F60CB"/>
    <w:rsid w:val="005623BC"/>
    <w:rsid w:val="00567217"/>
    <w:rsid w:val="00597994"/>
    <w:rsid w:val="00610F3F"/>
    <w:rsid w:val="00621626"/>
    <w:rsid w:val="006E1EE3"/>
    <w:rsid w:val="00757120"/>
    <w:rsid w:val="00772A89"/>
    <w:rsid w:val="00995FB4"/>
    <w:rsid w:val="009A041A"/>
    <w:rsid w:val="009A31F4"/>
    <w:rsid w:val="00A76984"/>
    <w:rsid w:val="00AB31A4"/>
    <w:rsid w:val="00AC320C"/>
    <w:rsid w:val="00B211D9"/>
    <w:rsid w:val="00C03981"/>
    <w:rsid w:val="00C17404"/>
    <w:rsid w:val="00C60BD0"/>
    <w:rsid w:val="00D915BA"/>
    <w:rsid w:val="00E527ED"/>
    <w:rsid w:val="00F77BF2"/>
    <w:rsid w:val="00FD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222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Riina Õunas</dc:creator>
  <cp:lastModifiedBy>Kadi</cp:lastModifiedBy>
  <cp:revision>7</cp:revision>
  <dcterms:created xsi:type="dcterms:W3CDTF">2024-03-11T11:09:00Z</dcterms:created>
  <dcterms:modified xsi:type="dcterms:W3CDTF">2025-04-03T12:10:00Z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